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BE" w:rsidRPr="0075712F" w:rsidRDefault="001D40BE" w:rsidP="00F26A24">
      <w:pPr>
        <w:tabs>
          <w:tab w:val="left" w:pos="6804"/>
        </w:tabs>
        <w:rPr>
          <w:rFonts w:ascii="Arial" w:hAnsi="Arial" w:cs="Arial"/>
        </w:rPr>
      </w:pPr>
    </w:p>
    <w:p w:rsidR="001D40BE" w:rsidRPr="0075712F" w:rsidRDefault="001D40BE" w:rsidP="00F26A24">
      <w:pPr>
        <w:tabs>
          <w:tab w:val="left" w:pos="6804"/>
        </w:tabs>
        <w:rPr>
          <w:rFonts w:ascii="Arial" w:hAnsi="Arial" w:cs="Arial"/>
        </w:rPr>
      </w:pPr>
    </w:p>
    <w:p w:rsidR="00573D53" w:rsidRDefault="004A0CDF" w:rsidP="00F26A24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</w:t>
      </w:r>
      <w:r w:rsidR="00DB6EBF">
        <w:rPr>
          <w:rFonts w:ascii="Arial" w:hAnsi="Arial" w:cs="Arial"/>
          <w:sz w:val="24"/>
          <w:szCs w:val="24"/>
        </w:rPr>
        <w:t>V</w:t>
      </w:r>
      <w:r w:rsidR="00D4435C" w:rsidRPr="0075712F">
        <w:rPr>
          <w:rFonts w:ascii="Arial" w:hAnsi="Arial" w:cs="Arial"/>
          <w:sz w:val="24"/>
          <w:szCs w:val="24"/>
        </w:rPr>
        <w:t xml:space="preserve"> </w:t>
      </w:r>
      <w:r w:rsidR="0029410F" w:rsidRPr="0075712F">
        <w:rPr>
          <w:rFonts w:ascii="Arial" w:hAnsi="Arial" w:cs="Arial"/>
          <w:sz w:val="24"/>
          <w:szCs w:val="24"/>
        </w:rPr>
        <w:t>sesj</w:t>
      </w:r>
      <w:r w:rsidR="0050238C">
        <w:rPr>
          <w:rFonts w:ascii="Arial" w:hAnsi="Arial" w:cs="Arial"/>
          <w:sz w:val="24"/>
          <w:szCs w:val="24"/>
        </w:rPr>
        <w:t>a</w:t>
      </w:r>
      <w:r w:rsidR="00F26A24" w:rsidRPr="0075712F">
        <w:rPr>
          <w:rFonts w:ascii="Arial" w:hAnsi="Arial" w:cs="Arial"/>
          <w:sz w:val="24"/>
          <w:szCs w:val="24"/>
        </w:rPr>
        <w:t xml:space="preserve"> Sejmiku Województwa Podkarpackiego VI kadencji odbędzie się w dniu </w:t>
      </w:r>
      <w:r w:rsidR="0050238C">
        <w:rPr>
          <w:rFonts w:ascii="Arial" w:hAnsi="Arial" w:cs="Arial"/>
          <w:sz w:val="24"/>
          <w:szCs w:val="24"/>
        </w:rPr>
        <w:br/>
      </w:r>
      <w:r w:rsidR="00DB6EBF">
        <w:rPr>
          <w:rFonts w:ascii="Arial" w:hAnsi="Arial" w:cs="Arial"/>
          <w:b/>
          <w:sz w:val="24"/>
          <w:szCs w:val="24"/>
        </w:rPr>
        <w:t>2 listopada</w:t>
      </w:r>
      <w:r w:rsidR="00B5735B" w:rsidRPr="007571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2022</w:t>
      </w:r>
      <w:r w:rsidR="00F26A24" w:rsidRPr="0075712F">
        <w:rPr>
          <w:rFonts w:ascii="Arial" w:hAnsi="Arial" w:cs="Arial"/>
          <w:b/>
          <w:sz w:val="24"/>
          <w:szCs w:val="24"/>
        </w:rPr>
        <w:t xml:space="preserve"> r</w:t>
      </w:r>
      <w:r w:rsidR="00B83968">
        <w:rPr>
          <w:rFonts w:ascii="Arial" w:hAnsi="Arial" w:cs="Arial"/>
          <w:b/>
          <w:sz w:val="24"/>
          <w:szCs w:val="24"/>
        </w:rPr>
        <w:t>oku (</w:t>
      </w:r>
      <w:r w:rsidR="004419FD">
        <w:rPr>
          <w:rFonts w:ascii="Arial" w:hAnsi="Arial" w:cs="Arial"/>
          <w:b/>
          <w:sz w:val="24"/>
          <w:szCs w:val="24"/>
        </w:rPr>
        <w:t>środa</w:t>
      </w:r>
      <w:r w:rsidR="00FC7DE3" w:rsidRPr="0075712F">
        <w:rPr>
          <w:rFonts w:ascii="Arial" w:hAnsi="Arial" w:cs="Arial"/>
          <w:b/>
          <w:sz w:val="24"/>
          <w:szCs w:val="24"/>
        </w:rPr>
        <w:t xml:space="preserve">) o godzinie </w:t>
      </w:r>
      <w:r w:rsidR="00362924">
        <w:rPr>
          <w:rFonts w:ascii="Arial" w:hAnsi="Arial" w:cs="Arial"/>
          <w:b/>
          <w:sz w:val="24"/>
          <w:szCs w:val="24"/>
        </w:rPr>
        <w:t>1</w:t>
      </w:r>
      <w:r w:rsidR="00DB6EBF">
        <w:rPr>
          <w:rFonts w:ascii="Arial" w:hAnsi="Arial" w:cs="Arial"/>
          <w:b/>
          <w:sz w:val="24"/>
          <w:szCs w:val="24"/>
        </w:rPr>
        <w:t>1</w:t>
      </w:r>
      <w:r w:rsidR="00573D53" w:rsidRPr="0075712F">
        <w:rPr>
          <w:rFonts w:ascii="Arial" w:hAnsi="Arial" w:cs="Arial"/>
          <w:b/>
          <w:sz w:val="24"/>
          <w:szCs w:val="24"/>
        </w:rPr>
        <w:t xml:space="preserve"> </w:t>
      </w:r>
      <w:r w:rsidR="00F26A24" w:rsidRPr="0075712F">
        <w:rPr>
          <w:rFonts w:ascii="Arial" w:hAnsi="Arial" w:cs="Arial"/>
          <w:b/>
          <w:sz w:val="24"/>
          <w:szCs w:val="24"/>
          <w:vertAlign w:val="superscript"/>
        </w:rPr>
        <w:t>00</w:t>
      </w:r>
      <w:r w:rsidR="009B780E" w:rsidRPr="0075712F">
        <w:rPr>
          <w:rFonts w:ascii="Arial" w:hAnsi="Arial" w:cs="Arial"/>
          <w:sz w:val="24"/>
          <w:szCs w:val="24"/>
        </w:rPr>
        <w:t xml:space="preserve"> </w:t>
      </w:r>
      <w:r w:rsidR="00F26A24" w:rsidRPr="0075712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sali audytoryjnej Urzędu Marszałkowskiego Województwa Podkarpackiego przy al. Cieplińskiego 4</w:t>
      </w:r>
      <w:r w:rsidR="00573D53" w:rsidRPr="0075712F">
        <w:rPr>
          <w:rFonts w:ascii="Arial" w:hAnsi="Arial" w:cs="Arial"/>
          <w:sz w:val="24"/>
          <w:szCs w:val="24"/>
        </w:rPr>
        <w:t>.</w:t>
      </w:r>
    </w:p>
    <w:p w:rsidR="002E0E33" w:rsidRPr="0075712F" w:rsidRDefault="00F26A24" w:rsidP="00F26A24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712F">
        <w:rPr>
          <w:rFonts w:ascii="Arial" w:hAnsi="Arial" w:cs="Arial"/>
          <w:sz w:val="24"/>
          <w:szCs w:val="24"/>
        </w:rPr>
        <w:tab/>
      </w:r>
    </w:p>
    <w:p w:rsidR="002E0E33" w:rsidRPr="0051683D" w:rsidRDefault="00F26A24" w:rsidP="00F26A24">
      <w:pPr>
        <w:pStyle w:val="Bezodstpw"/>
        <w:tabs>
          <w:tab w:val="left" w:pos="567"/>
          <w:tab w:val="left" w:pos="4536"/>
        </w:tabs>
        <w:jc w:val="both"/>
        <w:rPr>
          <w:rFonts w:ascii="Arial" w:hAnsi="Arial" w:cs="Arial"/>
          <w:b/>
        </w:rPr>
      </w:pPr>
      <w:r w:rsidRPr="00EE54CF">
        <w:rPr>
          <w:rFonts w:ascii="Arial" w:hAnsi="Arial" w:cs="Arial"/>
        </w:rPr>
        <w:tab/>
      </w:r>
      <w:r w:rsidRPr="0051683D">
        <w:rPr>
          <w:rFonts w:ascii="Arial" w:hAnsi="Arial" w:cs="Arial"/>
          <w:b/>
        </w:rPr>
        <w:t>Porządek obrad przewiduje:</w:t>
      </w:r>
    </w:p>
    <w:p w:rsidR="00F26A24" w:rsidRPr="0051683D" w:rsidRDefault="00F26A24" w:rsidP="00F26A24">
      <w:pPr>
        <w:pStyle w:val="Bezodstpw"/>
        <w:tabs>
          <w:tab w:val="left" w:pos="567"/>
          <w:tab w:val="left" w:pos="4536"/>
        </w:tabs>
        <w:jc w:val="both"/>
        <w:rPr>
          <w:rFonts w:ascii="Arial" w:hAnsi="Arial" w:cs="Arial"/>
          <w:b/>
        </w:rPr>
      </w:pPr>
    </w:p>
    <w:p w:rsidR="00F26A24" w:rsidRPr="004708FD" w:rsidRDefault="00F26A24" w:rsidP="008656A6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Otwarcie sesji.</w:t>
      </w:r>
    </w:p>
    <w:p w:rsidR="00EF7428" w:rsidRPr="004708FD" w:rsidRDefault="00362924" w:rsidP="008656A6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 xml:space="preserve">Przyjęcie protokołu z </w:t>
      </w:r>
      <w:r w:rsidR="00245175" w:rsidRPr="004708FD">
        <w:rPr>
          <w:rFonts w:ascii="Arial" w:hAnsi="Arial" w:cs="Arial"/>
        </w:rPr>
        <w:t>L</w:t>
      </w:r>
      <w:r w:rsidRPr="004708FD">
        <w:rPr>
          <w:rFonts w:ascii="Arial" w:hAnsi="Arial" w:cs="Arial"/>
        </w:rPr>
        <w:t>I</w:t>
      </w:r>
      <w:r w:rsidR="00DB6EBF" w:rsidRPr="004708FD">
        <w:rPr>
          <w:rFonts w:ascii="Arial" w:hAnsi="Arial" w:cs="Arial"/>
        </w:rPr>
        <w:t>I</w:t>
      </w:r>
      <w:r w:rsidR="00245175" w:rsidRPr="004708FD">
        <w:rPr>
          <w:rFonts w:ascii="Arial" w:hAnsi="Arial" w:cs="Arial"/>
        </w:rPr>
        <w:t>I</w:t>
      </w:r>
      <w:r w:rsidR="00A604EC" w:rsidRPr="004708FD">
        <w:rPr>
          <w:rFonts w:ascii="Arial" w:hAnsi="Arial" w:cs="Arial"/>
        </w:rPr>
        <w:t xml:space="preserve"> sesji Sejmiku Województwa Podkarpackiego.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nadania Panu Robertowi Antoniowi Odznaki Honorowej „Zasłużony dla Województwa Podkarpackiego”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wyrażenia zgody na oddanie w najem części nieruchomości przez Kliniczny Szpital Wojewódzki Nr 2 im. Św. Jadwigi Królowej                      w Rzeszowie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zmian w Statucie Klinicznego Szpitala Wojewódzkiego              Nr 1 im. Fryderyka Chopina w Rzeszowie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wyboru przez Sejmik Województwa Podkarpackiego przedstawicieli do składu Rady Społecznej przy Wojewódzkim Ośrodku Terapii Uzależnień w Rzeszowie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wyrażenia zgody na dokonanie darowizny nieruchomości na rzecz Miejskiego Przedsiębiorstwa Wodociągów i Kanalizacji Spółka  z ograniczoną odpowiedzialnością w Rzeszowie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zmiany Uchwały Nr XLIII/750/17 Sejmiku Województwa Podkarpackiego z dnia 30 października 2017 roku w sprawie wyrażenia zgody na dokonanie darowizny nieruchomości na rzecz Uniwersytetu Rzeszowskiego.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zmiany uchwały Nr XXVIII/510/12 Sejmiku Województwa Podkarpackiego z dnia 21 grudnia 2012r. w sprawie określenia przystanków komunikacyjnych, których właścicielem lub zarządzającym jest Województwo Podkarpackie oraz warunków i zasad korzystania z tych przystanków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udzielenia pomocy finansowej z budżetu Województwa Podkarpackiego dla Miasta i Gminy Narol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powierzenia Gminie Kolbuszowa realizacji zadania pn.: „Opracowanie dokumentacji przebudowy przepustu drogowego na ulicy Mieleckiej w Kolbuszowej Dolnej w km 25+968”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zmiany Uchwały Nr LII/869/22 Sejmiku Województwa Podkarpackiego z dnia 29 sierpnia 2022 r. w sprawie powierzenia Gminie Harasiuki realizacji zadania pn.: „Przebudowa drogi wojewódzkiej Nr 858 na terenie gminy Harasiuki”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warunków i trybu przyznawania stypendiów osobom zajmującym się twórczością artystyczną, upowszechnianiem kultury i ochroną dziedzictwa narodowego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zmieniającej uchwałę w sprawie udzielenia dotacji na prace konserwatorskie, restauratorskie lub roboty budowlane przy zabytkach wpisanych do rejestru zabytków, położonych na obszarze województwa podkarpackiego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zmian w budżecie Województwa Podkarpackiego na                2022 r.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Podjęcie uchwały w sprawie zmian w Wieloletniej Prognozie Finansowej Województwa Podkarpackiego na lata 2022-2045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lastRenderedPageBreak/>
        <w:t>Informacja dotycząca analizy oświadczeń majątkowych złożonych Marszałkowi Województwa Podkarpackiego w 2022 r.</w:t>
      </w:r>
    </w:p>
    <w:p w:rsidR="004708FD" w:rsidRPr="004708FD" w:rsidRDefault="004708FD" w:rsidP="004708FD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Informacja Przewodniczącego Sejmiku Województwa Podkarpackiego z zakresu analizy oświadczeń majątkowych złożonych przez radnych województwa podkarpackiego według stanu na dzień 31 grudnia 2021 roku</w:t>
      </w:r>
      <w:r w:rsidR="00705870">
        <w:rPr>
          <w:rFonts w:ascii="Arial" w:hAnsi="Arial" w:cs="Arial"/>
        </w:rPr>
        <w:t>.</w:t>
      </w:r>
      <w:r w:rsidRPr="004708FD">
        <w:rPr>
          <w:rFonts w:ascii="Arial" w:hAnsi="Arial" w:cs="Arial"/>
        </w:rPr>
        <w:t xml:space="preserve"> 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Informacja o działalności spółek z udziałem Województwa Podkarpackiego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Informacji o stanie realizacji zadań oświatowych za rok szkolny 2021/2022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Informacja o stanie zaawansowania prac nad Audytem Krajobrazowym Województwa Podkarpackiego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Informacja na temat zakończenia realizacji Zadania polegającego na wzmacnianiu zdolności gmin do programowania i wdrażania działań rewitalizacyjnych</w:t>
      </w:r>
      <w:r w:rsidR="00705870">
        <w:rPr>
          <w:rFonts w:ascii="Arial" w:hAnsi="Arial" w:cs="Arial"/>
        </w:rPr>
        <w:t>.</w:t>
      </w:r>
    </w:p>
    <w:p w:rsidR="00DB6EBF" w:rsidRPr="004708FD" w:rsidRDefault="00DB6EBF" w:rsidP="00DB6EBF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Informacja o projektach współfinansowanych ze środków zewnętrznych, realizowanych przez</w:t>
      </w:r>
      <w:r w:rsidR="00705870">
        <w:rPr>
          <w:rFonts w:ascii="Arial" w:hAnsi="Arial" w:cs="Arial"/>
        </w:rPr>
        <w:t xml:space="preserve"> </w:t>
      </w:r>
      <w:r w:rsidRPr="004708FD">
        <w:rPr>
          <w:rFonts w:ascii="Arial" w:hAnsi="Arial" w:cs="Arial"/>
        </w:rPr>
        <w:t>Województwo Podkarpackie/Urząd Marszałkowski Województwa Podkarpackiego w Rzeszowie/Departament Edukacji, Nauki i Sportu oraz Wojewódzkie Jednostki Oświatowe w roku szkolnym 2021/2022  (stan na 31 sierpnia 2022 roku).</w:t>
      </w:r>
    </w:p>
    <w:p w:rsidR="001635B4" w:rsidRPr="004708FD" w:rsidRDefault="001635B4" w:rsidP="001635B4">
      <w:pPr>
        <w:pStyle w:val="Akapitzlist"/>
        <w:numPr>
          <w:ilvl w:val="0"/>
          <w:numId w:val="29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4708FD">
        <w:rPr>
          <w:rFonts w:ascii="Arial" w:eastAsiaTheme="minorHAnsi" w:hAnsi="Arial" w:cs="Arial"/>
          <w:sz w:val="22"/>
          <w:szCs w:val="22"/>
          <w:lang w:eastAsia="en-US"/>
        </w:rPr>
        <w:t>Informacja z działalności Zarządu Województwa Podkarpackiego w okresie od 12 września 2022 r. do 11 października 2022 r.</w:t>
      </w:r>
    </w:p>
    <w:p w:rsidR="00A604EC" w:rsidRPr="004708FD" w:rsidRDefault="00A604EC" w:rsidP="008656A6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Informacja o realizacji uchwał Sejmiku Województwa</w:t>
      </w:r>
      <w:r w:rsidR="00423311" w:rsidRPr="004708FD">
        <w:rPr>
          <w:rFonts w:ascii="Arial" w:hAnsi="Arial" w:cs="Arial"/>
        </w:rPr>
        <w:t xml:space="preserve"> Podkarpackiego podjęt</w:t>
      </w:r>
      <w:r w:rsidR="003052B8" w:rsidRPr="004708FD">
        <w:rPr>
          <w:rFonts w:ascii="Arial" w:hAnsi="Arial" w:cs="Arial"/>
        </w:rPr>
        <w:t xml:space="preserve">ych na </w:t>
      </w:r>
      <w:r w:rsidR="00B83968" w:rsidRPr="004708FD">
        <w:rPr>
          <w:rFonts w:ascii="Arial" w:hAnsi="Arial" w:cs="Arial"/>
        </w:rPr>
        <w:t xml:space="preserve">                 </w:t>
      </w:r>
      <w:r w:rsidR="00362924" w:rsidRPr="004708FD">
        <w:rPr>
          <w:rFonts w:ascii="Arial" w:hAnsi="Arial" w:cs="Arial"/>
        </w:rPr>
        <w:t>LI</w:t>
      </w:r>
      <w:r w:rsidR="00DB6EBF" w:rsidRPr="004708FD">
        <w:rPr>
          <w:rFonts w:ascii="Arial" w:hAnsi="Arial" w:cs="Arial"/>
        </w:rPr>
        <w:t>II sesji w dniu 26 września</w:t>
      </w:r>
      <w:r w:rsidR="00423311" w:rsidRPr="004708FD">
        <w:rPr>
          <w:rFonts w:ascii="Arial" w:hAnsi="Arial" w:cs="Arial"/>
        </w:rPr>
        <w:t xml:space="preserve"> 2022 roku.</w:t>
      </w:r>
    </w:p>
    <w:p w:rsidR="008D3A23" w:rsidRPr="004708FD" w:rsidRDefault="00F26A24" w:rsidP="008656A6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Interpelacje i zapytania radnych.</w:t>
      </w:r>
    </w:p>
    <w:p w:rsidR="008D3A23" w:rsidRPr="004708FD" w:rsidRDefault="00F26A24" w:rsidP="008656A6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Wnioski i oświadczenia radnych.</w:t>
      </w:r>
    </w:p>
    <w:p w:rsidR="00457768" w:rsidRPr="004708FD" w:rsidRDefault="00F7381D" w:rsidP="008656A6">
      <w:pPr>
        <w:pStyle w:val="Bezodstpw"/>
        <w:numPr>
          <w:ilvl w:val="0"/>
          <w:numId w:val="29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4708FD">
        <w:rPr>
          <w:rFonts w:ascii="Arial" w:hAnsi="Arial" w:cs="Arial"/>
        </w:rPr>
        <w:t>Zamknięcie sesji.</w:t>
      </w:r>
    </w:p>
    <w:p w:rsidR="0051683D" w:rsidRPr="0051683D" w:rsidRDefault="0051683D" w:rsidP="00EE54CF">
      <w:pPr>
        <w:pStyle w:val="Bezodstpw"/>
        <w:tabs>
          <w:tab w:val="left" w:pos="567"/>
          <w:tab w:val="left" w:pos="4536"/>
        </w:tabs>
        <w:spacing w:line="276" w:lineRule="auto"/>
        <w:ind w:left="927"/>
        <w:jc w:val="both"/>
        <w:rPr>
          <w:rFonts w:ascii="Arial" w:hAnsi="Arial" w:cs="Arial"/>
        </w:rPr>
      </w:pPr>
    </w:p>
    <w:p w:rsidR="00F26A24" w:rsidRPr="0051683D" w:rsidRDefault="00074CA0" w:rsidP="00F26A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13"/>
        </w:tabs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603FD7" w:rsidRPr="0051683D">
        <w:rPr>
          <w:rFonts w:ascii="Arial" w:hAnsi="Arial" w:cs="Arial"/>
          <w:b/>
          <w:sz w:val="22"/>
          <w:szCs w:val="22"/>
        </w:rPr>
        <w:t xml:space="preserve">  </w:t>
      </w:r>
      <w:r w:rsidR="002E0E33" w:rsidRPr="0051683D">
        <w:rPr>
          <w:rFonts w:ascii="Arial" w:hAnsi="Arial" w:cs="Arial"/>
          <w:b/>
          <w:sz w:val="22"/>
          <w:szCs w:val="22"/>
        </w:rPr>
        <w:t xml:space="preserve"> </w:t>
      </w:r>
      <w:r w:rsidR="00603FD7" w:rsidRPr="0051683D">
        <w:rPr>
          <w:rFonts w:ascii="Arial" w:hAnsi="Arial" w:cs="Arial"/>
          <w:b/>
          <w:sz w:val="22"/>
          <w:szCs w:val="22"/>
        </w:rPr>
        <w:t>P</w:t>
      </w:r>
      <w:r w:rsidR="00F26A24" w:rsidRPr="0051683D">
        <w:rPr>
          <w:rFonts w:ascii="Arial" w:hAnsi="Arial" w:cs="Arial"/>
          <w:b/>
          <w:sz w:val="22"/>
          <w:szCs w:val="22"/>
        </w:rPr>
        <w:t>rzewodniczący Sejmiku</w:t>
      </w:r>
    </w:p>
    <w:p w:rsidR="00F26A24" w:rsidRPr="0051683D" w:rsidRDefault="00F26A24" w:rsidP="00F26A24">
      <w:pPr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</w:t>
      </w:r>
      <w:r w:rsidR="00EE54CF" w:rsidRPr="0051683D">
        <w:rPr>
          <w:rFonts w:ascii="Arial" w:hAnsi="Arial" w:cs="Arial"/>
          <w:b/>
          <w:sz w:val="22"/>
          <w:szCs w:val="22"/>
        </w:rPr>
        <w:t xml:space="preserve">       </w:t>
      </w:r>
      <w:r w:rsidRPr="0051683D">
        <w:rPr>
          <w:rFonts w:ascii="Arial" w:hAnsi="Arial" w:cs="Arial"/>
          <w:b/>
          <w:sz w:val="22"/>
          <w:szCs w:val="22"/>
        </w:rPr>
        <w:t xml:space="preserve"> Województwa Podkarpackiego</w:t>
      </w:r>
    </w:p>
    <w:p w:rsidR="00F26A24" w:rsidRPr="0051683D" w:rsidRDefault="00F26A24" w:rsidP="00F26A24">
      <w:pPr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F26A24" w:rsidRPr="0051683D" w:rsidRDefault="00603FD7" w:rsidP="00603FD7">
      <w:pPr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="0075712F" w:rsidRPr="0051683D">
        <w:rPr>
          <w:rFonts w:ascii="Arial" w:hAnsi="Arial" w:cs="Arial"/>
          <w:b/>
          <w:sz w:val="22"/>
          <w:szCs w:val="22"/>
        </w:rPr>
        <w:t xml:space="preserve">        </w:t>
      </w:r>
      <w:r w:rsidR="00EE54CF" w:rsidRPr="0051683D">
        <w:rPr>
          <w:rFonts w:ascii="Arial" w:hAnsi="Arial" w:cs="Arial"/>
          <w:b/>
          <w:sz w:val="22"/>
          <w:szCs w:val="22"/>
        </w:rPr>
        <w:t xml:space="preserve">       </w:t>
      </w:r>
      <w:r w:rsidR="0051683D">
        <w:rPr>
          <w:rFonts w:ascii="Arial" w:hAnsi="Arial" w:cs="Arial"/>
          <w:b/>
          <w:sz w:val="22"/>
          <w:szCs w:val="22"/>
        </w:rPr>
        <w:t xml:space="preserve">   </w:t>
      </w:r>
      <w:r w:rsidRPr="0051683D">
        <w:rPr>
          <w:rFonts w:ascii="Arial" w:hAnsi="Arial" w:cs="Arial"/>
          <w:b/>
          <w:sz w:val="22"/>
          <w:szCs w:val="22"/>
        </w:rPr>
        <w:t>Jerzy Borcz</w:t>
      </w:r>
    </w:p>
    <w:p w:rsidR="00F83279" w:rsidRDefault="00F26A24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E0E33">
        <w:rPr>
          <w:rFonts w:ascii="Arial" w:hAnsi="Arial" w:cs="Arial"/>
          <w:bCs/>
          <w:sz w:val="24"/>
          <w:szCs w:val="24"/>
        </w:rPr>
        <w:tab/>
      </w:r>
    </w:p>
    <w:p w:rsidR="00193AC5" w:rsidRDefault="00193AC5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</w:p>
    <w:p w:rsidR="00193AC5" w:rsidRDefault="00193AC5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</w:p>
    <w:p w:rsidR="00193AC5" w:rsidRDefault="00193AC5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193AC5" w:rsidSect="00062E79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963" w:rsidRDefault="00A33963" w:rsidP="00517A6D">
      <w:r>
        <w:separator/>
      </w:r>
    </w:p>
  </w:endnote>
  <w:endnote w:type="continuationSeparator" w:id="0">
    <w:p w:rsidR="00A33963" w:rsidRDefault="00A33963" w:rsidP="0051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963" w:rsidRDefault="00A33963" w:rsidP="00517A6D">
      <w:r>
        <w:separator/>
      </w:r>
    </w:p>
  </w:footnote>
  <w:footnote w:type="continuationSeparator" w:id="0">
    <w:p w:rsidR="00A33963" w:rsidRDefault="00A33963" w:rsidP="0051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3077"/>
    <w:multiLevelType w:val="hybridMultilevel"/>
    <w:tmpl w:val="2F60CFD4"/>
    <w:lvl w:ilvl="0" w:tplc="8C447E7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BED"/>
    <w:multiLevelType w:val="hybridMultilevel"/>
    <w:tmpl w:val="7C565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0B41"/>
    <w:multiLevelType w:val="hybridMultilevel"/>
    <w:tmpl w:val="3B8A9C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CB8"/>
    <w:multiLevelType w:val="hybridMultilevel"/>
    <w:tmpl w:val="506A4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1BB"/>
    <w:multiLevelType w:val="hybridMultilevel"/>
    <w:tmpl w:val="070476D4"/>
    <w:lvl w:ilvl="0" w:tplc="0DA26B2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66B1"/>
    <w:multiLevelType w:val="hybridMultilevel"/>
    <w:tmpl w:val="AF7EEE28"/>
    <w:lvl w:ilvl="0" w:tplc="048853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4253D"/>
    <w:multiLevelType w:val="hybridMultilevel"/>
    <w:tmpl w:val="46AA3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6DAC"/>
    <w:multiLevelType w:val="hybridMultilevel"/>
    <w:tmpl w:val="C8748836"/>
    <w:lvl w:ilvl="0" w:tplc="1F94FC3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B299E"/>
    <w:multiLevelType w:val="hybridMultilevel"/>
    <w:tmpl w:val="3C8C2F5E"/>
    <w:lvl w:ilvl="0" w:tplc="93583B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0737"/>
    <w:multiLevelType w:val="hybridMultilevel"/>
    <w:tmpl w:val="791CA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B68A1"/>
    <w:multiLevelType w:val="hybridMultilevel"/>
    <w:tmpl w:val="551EB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02602"/>
    <w:multiLevelType w:val="hybridMultilevel"/>
    <w:tmpl w:val="F1F4A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D33B1"/>
    <w:multiLevelType w:val="hybridMultilevel"/>
    <w:tmpl w:val="5A828E4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83629"/>
    <w:multiLevelType w:val="hybridMultilevel"/>
    <w:tmpl w:val="849CCD28"/>
    <w:lvl w:ilvl="0" w:tplc="A0CAE6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B21ED"/>
    <w:multiLevelType w:val="hybridMultilevel"/>
    <w:tmpl w:val="278C9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05CFC"/>
    <w:multiLevelType w:val="hybridMultilevel"/>
    <w:tmpl w:val="3182A7A6"/>
    <w:lvl w:ilvl="0" w:tplc="FE161B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36780"/>
    <w:multiLevelType w:val="hybridMultilevel"/>
    <w:tmpl w:val="BCE41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109D8"/>
    <w:multiLevelType w:val="hybridMultilevel"/>
    <w:tmpl w:val="2DC4435E"/>
    <w:lvl w:ilvl="0" w:tplc="DCC4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423CD"/>
    <w:multiLevelType w:val="hybridMultilevel"/>
    <w:tmpl w:val="FC864E3A"/>
    <w:lvl w:ilvl="0" w:tplc="198C70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D8A4244"/>
    <w:multiLevelType w:val="hybridMultilevel"/>
    <w:tmpl w:val="A4945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1F52"/>
    <w:multiLevelType w:val="hybridMultilevel"/>
    <w:tmpl w:val="C71ABF5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21695"/>
    <w:multiLevelType w:val="hybridMultilevel"/>
    <w:tmpl w:val="7ED427C6"/>
    <w:lvl w:ilvl="0" w:tplc="0908E51E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A1E27"/>
    <w:multiLevelType w:val="hybridMultilevel"/>
    <w:tmpl w:val="6FF47D68"/>
    <w:lvl w:ilvl="0" w:tplc="5C9A084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52D28"/>
    <w:multiLevelType w:val="hybridMultilevel"/>
    <w:tmpl w:val="0BF4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278BB"/>
    <w:multiLevelType w:val="hybridMultilevel"/>
    <w:tmpl w:val="32D44EEC"/>
    <w:lvl w:ilvl="0" w:tplc="C03AEC3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67711"/>
    <w:multiLevelType w:val="hybridMultilevel"/>
    <w:tmpl w:val="62FE3954"/>
    <w:lvl w:ilvl="0" w:tplc="BB009C78">
      <w:start w:val="1"/>
      <w:numFmt w:val="decimal"/>
      <w:lvlText w:val="%1."/>
      <w:lvlJc w:val="left"/>
      <w:pPr>
        <w:ind w:left="744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97E5F"/>
    <w:multiLevelType w:val="hybridMultilevel"/>
    <w:tmpl w:val="7408B502"/>
    <w:lvl w:ilvl="0" w:tplc="AB3C87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72CDE"/>
    <w:multiLevelType w:val="hybridMultilevel"/>
    <w:tmpl w:val="0560737A"/>
    <w:lvl w:ilvl="0" w:tplc="9A6802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4F24"/>
    <w:multiLevelType w:val="hybridMultilevel"/>
    <w:tmpl w:val="D7C43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86E8E"/>
    <w:multiLevelType w:val="hybridMultilevel"/>
    <w:tmpl w:val="1A709A78"/>
    <w:lvl w:ilvl="0" w:tplc="6970528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E3803"/>
    <w:multiLevelType w:val="hybridMultilevel"/>
    <w:tmpl w:val="054ED050"/>
    <w:lvl w:ilvl="0" w:tplc="9B08217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74F4E"/>
    <w:multiLevelType w:val="hybridMultilevel"/>
    <w:tmpl w:val="D57C8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F47A9"/>
    <w:multiLevelType w:val="hybridMultilevel"/>
    <w:tmpl w:val="4FCE1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F0FA2"/>
    <w:multiLevelType w:val="hybridMultilevel"/>
    <w:tmpl w:val="CF208040"/>
    <w:lvl w:ilvl="0" w:tplc="BB009C78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71FBE"/>
    <w:multiLevelType w:val="hybridMultilevel"/>
    <w:tmpl w:val="0A28FAB8"/>
    <w:lvl w:ilvl="0" w:tplc="6EB0B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26EBD"/>
    <w:multiLevelType w:val="hybridMultilevel"/>
    <w:tmpl w:val="5F08117A"/>
    <w:lvl w:ilvl="0" w:tplc="BB009C78">
      <w:start w:val="1"/>
      <w:numFmt w:val="decimal"/>
      <w:lvlText w:val="%1."/>
      <w:lvlJc w:val="left"/>
      <w:pPr>
        <w:ind w:left="744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242A3"/>
    <w:multiLevelType w:val="hybridMultilevel"/>
    <w:tmpl w:val="775EDCEC"/>
    <w:lvl w:ilvl="0" w:tplc="D84A2D3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56304"/>
    <w:multiLevelType w:val="hybridMultilevel"/>
    <w:tmpl w:val="5E58DEBC"/>
    <w:lvl w:ilvl="0" w:tplc="57C45C1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F6253"/>
    <w:multiLevelType w:val="hybridMultilevel"/>
    <w:tmpl w:val="29921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361E4"/>
    <w:multiLevelType w:val="hybridMultilevel"/>
    <w:tmpl w:val="9DA4461C"/>
    <w:lvl w:ilvl="0" w:tplc="CA0CD5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F50D0"/>
    <w:multiLevelType w:val="hybridMultilevel"/>
    <w:tmpl w:val="9C70EA42"/>
    <w:lvl w:ilvl="0" w:tplc="6396D8F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F6FC3"/>
    <w:multiLevelType w:val="hybridMultilevel"/>
    <w:tmpl w:val="600C3BD0"/>
    <w:lvl w:ilvl="0" w:tplc="8B7A4A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247A3"/>
    <w:multiLevelType w:val="hybridMultilevel"/>
    <w:tmpl w:val="84867E8A"/>
    <w:lvl w:ilvl="0" w:tplc="A04C1BA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E432F6"/>
    <w:multiLevelType w:val="hybridMultilevel"/>
    <w:tmpl w:val="934A09E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5B0576"/>
    <w:multiLevelType w:val="hybridMultilevel"/>
    <w:tmpl w:val="5DDAF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864CB"/>
    <w:multiLevelType w:val="hybridMultilevel"/>
    <w:tmpl w:val="89F87324"/>
    <w:lvl w:ilvl="0" w:tplc="C4BAB7C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9E5105"/>
    <w:multiLevelType w:val="hybridMultilevel"/>
    <w:tmpl w:val="C1BCD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C5AA7"/>
    <w:multiLevelType w:val="hybridMultilevel"/>
    <w:tmpl w:val="9F68CD4E"/>
    <w:lvl w:ilvl="0" w:tplc="A0CC4D1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46"/>
  </w:num>
  <w:num w:numId="4">
    <w:abstractNumId w:val="2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3"/>
  </w:num>
  <w:num w:numId="8">
    <w:abstractNumId w:val="35"/>
  </w:num>
  <w:num w:numId="9">
    <w:abstractNumId w:val="47"/>
  </w:num>
  <w:num w:numId="10">
    <w:abstractNumId w:val="30"/>
  </w:num>
  <w:num w:numId="11">
    <w:abstractNumId w:val="28"/>
  </w:num>
  <w:num w:numId="12">
    <w:abstractNumId w:val="7"/>
  </w:num>
  <w:num w:numId="13">
    <w:abstractNumId w:val="45"/>
  </w:num>
  <w:num w:numId="14">
    <w:abstractNumId w:val="9"/>
  </w:num>
  <w:num w:numId="15">
    <w:abstractNumId w:val="1"/>
  </w:num>
  <w:num w:numId="16">
    <w:abstractNumId w:val="18"/>
  </w:num>
  <w:num w:numId="17">
    <w:abstractNumId w:val="19"/>
  </w:num>
  <w:num w:numId="18">
    <w:abstractNumId w:val="26"/>
  </w:num>
  <w:num w:numId="19">
    <w:abstractNumId w:val="11"/>
  </w:num>
  <w:num w:numId="20">
    <w:abstractNumId w:val="38"/>
  </w:num>
  <w:num w:numId="21">
    <w:abstractNumId w:val="0"/>
  </w:num>
  <w:num w:numId="22">
    <w:abstractNumId w:val="34"/>
  </w:num>
  <w:num w:numId="23">
    <w:abstractNumId w:val="25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42"/>
  </w:num>
  <w:num w:numId="27">
    <w:abstractNumId w:val="15"/>
  </w:num>
  <w:num w:numId="28">
    <w:abstractNumId w:val="4"/>
  </w:num>
  <w:num w:numId="29">
    <w:abstractNumId w:val="43"/>
  </w:num>
  <w:num w:numId="30">
    <w:abstractNumId w:val="29"/>
  </w:num>
  <w:num w:numId="31">
    <w:abstractNumId w:val="3"/>
  </w:num>
  <w:num w:numId="32">
    <w:abstractNumId w:val="37"/>
  </w:num>
  <w:num w:numId="33">
    <w:abstractNumId w:val="36"/>
  </w:num>
  <w:num w:numId="34">
    <w:abstractNumId w:val="12"/>
  </w:num>
  <w:num w:numId="35">
    <w:abstractNumId w:val="22"/>
  </w:num>
  <w:num w:numId="36">
    <w:abstractNumId w:val="5"/>
  </w:num>
  <w:num w:numId="37">
    <w:abstractNumId w:val="31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0"/>
  </w:num>
  <w:num w:numId="41">
    <w:abstractNumId w:val="16"/>
  </w:num>
  <w:num w:numId="42">
    <w:abstractNumId w:val="23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24"/>
  </w:num>
  <w:num w:numId="47">
    <w:abstractNumId w:val="17"/>
  </w:num>
  <w:num w:numId="48">
    <w:abstractNumId w:val="2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53"/>
    <w:rsid w:val="00004886"/>
    <w:rsid w:val="000178D9"/>
    <w:rsid w:val="00023C7C"/>
    <w:rsid w:val="00025203"/>
    <w:rsid w:val="00034010"/>
    <w:rsid w:val="000355A4"/>
    <w:rsid w:val="000420B1"/>
    <w:rsid w:val="00043D53"/>
    <w:rsid w:val="00044793"/>
    <w:rsid w:val="000516CD"/>
    <w:rsid w:val="000534C3"/>
    <w:rsid w:val="00062E79"/>
    <w:rsid w:val="00071033"/>
    <w:rsid w:val="00074CA0"/>
    <w:rsid w:val="000917BE"/>
    <w:rsid w:val="00092C76"/>
    <w:rsid w:val="000A3A5D"/>
    <w:rsid w:val="000E5B06"/>
    <w:rsid w:val="000F727C"/>
    <w:rsid w:val="000F7BC1"/>
    <w:rsid w:val="00110FA5"/>
    <w:rsid w:val="00122B9D"/>
    <w:rsid w:val="001374AF"/>
    <w:rsid w:val="00144646"/>
    <w:rsid w:val="00146F1C"/>
    <w:rsid w:val="00160F7B"/>
    <w:rsid w:val="001635B4"/>
    <w:rsid w:val="001667CE"/>
    <w:rsid w:val="001847ED"/>
    <w:rsid w:val="00190EEE"/>
    <w:rsid w:val="00193AC5"/>
    <w:rsid w:val="001A59BB"/>
    <w:rsid w:val="001A679D"/>
    <w:rsid w:val="001A72A6"/>
    <w:rsid w:val="001B48FA"/>
    <w:rsid w:val="001B5198"/>
    <w:rsid w:val="001D38C2"/>
    <w:rsid w:val="001D40BE"/>
    <w:rsid w:val="001D74B3"/>
    <w:rsid w:val="001D7FAC"/>
    <w:rsid w:val="00211B97"/>
    <w:rsid w:val="00221DE6"/>
    <w:rsid w:val="00227E55"/>
    <w:rsid w:val="00243726"/>
    <w:rsid w:val="00245175"/>
    <w:rsid w:val="0024785E"/>
    <w:rsid w:val="00252984"/>
    <w:rsid w:val="00252A7E"/>
    <w:rsid w:val="00266CB8"/>
    <w:rsid w:val="002717B1"/>
    <w:rsid w:val="00286C20"/>
    <w:rsid w:val="002917C4"/>
    <w:rsid w:val="00291C21"/>
    <w:rsid w:val="0029410F"/>
    <w:rsid w:val="002A051E"/>
    <w:rsid w:val="002B100B"/>
    <w:rsid w:val="002C3E3A"/>
    <w:rsid w:val="002C4C50"/>
    <w:rsid w:val="002C6D84"/>
    <w:rsid w:val="002D3846"/>
    <w:rsid w:val="002E0E33"/>
    <w:rsid w:val="002E58FC"/>
    <w:rsid w:val="002F17DF"/>
    <w:rsid w:val="002F467D"/>
    <w:rsid w:val="003002F4"/>
    <w:rsid w:val="00302E97"/>
    <w:rsid w:val="003052B8"/>
    <w:rsid w:val="00306F7F"/>
    <w:rsid w:val="00310E56"/>
    <w:rsid w:val="00312AA1"/>
    <w:rsid w:val="00327B99"/>
    <w:rsid w:val="0034188E"/>
    <w:rsid w:val="00343C15"/>
    <w:rsid w:val="00351409"/>
    <w:rsid w:val="00351895"/>
    <w:rsid w:val="00354CA7"/>
    <w:rsid w:val="00362924"/>
    <w:rsid w:val="00364C4A"/>
    <w:rsid w:val="0037002A"/>
    <w:rsid w:val="003809A2"/>
    <w:rsid w:val="003B0AF5"/>
    <w:rsid w:val="003C4552"/>
    <w:rsid w:val="003C52DF"/>
    <w:rsid w:val="003C64F8"/>
    <w:rsid w:val="003D3FC2"/>
    <w:rsid w:val="003F75A7"/>
    <w:rsid w:val="00400A43"/>
    <w:rsid w:val="00401120"/>
    <w:rsid w:val="00404D75"/>
    <w:rsid w:val="0040508A"/>
    <w:rsid w:val="00406131"/>
    <w:rsid w:val="00413404"/>
    <w:rsid w:val="00416F81"/>
    <w:rsid w:val="00421F15"/>
    <w:rsid w:val="00423311"/>
    <w:rsid w:val="00423B7F"/>
    <w:rsid w:val="00434FCF"/>
    <w:rsid w:val="00435BAC"/>
    <w:rsid w:val="004419FD"/>
    <w:rsid w:val="004420B6"/>
    <w:rsid w:val="00457768"/>
    <w:rsid w:val="00461055"/>
    <w:rsid w:val="00461EC6"/>
    <w:rsid w:val="00464AF9"/>
    <w:rsid w:val="004657CC"/>
    <w:rsid w:val="004669D4"/>
    <w:rsid w:val="004708FD"/>
    <w:rsid w:val="004819E2"/>
    <w:rsid w:val="00482E7F"/>
    <w:rsid w:val="004866DA"/>
    <w:rsid w:val="004906E9"/>
    <w:rsid w:val="004A0CDF"/>
    <w:rsid w:val="004A53F8"/>
    <w:rsid w:val="004C2339"/>
    <w:rsid w:val="004F1AB3"/>
    <w:rsid w:val="004F4A68"/>
    <w:rsid w:val="00500DB9"/>
    <w:rsid w:val="0050238C"/>
    <w:rsid w:val="00503F55"/>
    <w:rsid w:val="00514DEB"/>
    <w:rsid w:val="0051683D"/>
    <w:rsid w:val="00517A6D"/>
    <w:rsid w:val="00517C24"/>
    <w:rsid w:val="00526F55"/>
    <w:rsid w:val="00527EB6"/>
    <w:rsid w:val="00534D93"/>
    <w:rsid w:val="00540B39"/>
    <w:rsid w:val="00551017"/>
    <w:rsid w:val="0055114B"/>
    <w:rsid w:val="00555FF3"/>
    <w:rsid w:val="0056798E"/>
    <w:rsid w:val="00573D53"/>
    <w:rsid w:val="0057643A"/>
    <w:rsid w:val="00591B90"/>
    <w:rsid w:val="005B7698"/>
    <w:rsid w:val="005C44D0"/>
    <w:rsid w:val="005D7C5E"/>
    <w:rsid w:val="005E0057"/>
    <w:rsid w:val="00603FD7"/>
    <w:rsid w:val="00606A0E"/>
    <w:rsid w:val="006079B1"/>
    <w:rsid w:val="00614818"/>
    <w:rsid w:val="00617EFC"/>
    <w:rsid w:val="00641187"/>
    <w:rsid w:val="006538DF"/>
    <w:rsid w:val="00680663"/>
    <w:rsid w:val="00680B5F"/>
    <w:rsid w:val="006A4F04"/>
    <w:rsid w:val="006B18D2"/>
    <w:rsid w:val="006C7390"/>
    <w:rsid w:val="006E24B9"/>
    <w:rsid w:val="006E523D"/>
    <w:rsid w:val="006E59AA"/>
    <w:rsid w:val="006F0730"/>
    <w:rsid w:val="006F2472"/>
    <w:rsid w:val="006F64E0"/>
    <w:rsid w:val="00705870"/>
    <w:rsid w:val="0071114C"/>
    <w:rsid w:val="00723A2D"/>
    <w:rsid w:val="007302FE"/>
    <w:rsid w:val="00732212"/>
    <w:rsid w:val="007403BC"/>
    <w:rsid w:val="00751C89"/>
    <w:rsid w:val="0075712F"/>
    <w:rsid w:val="007576F5"/>
    <w:rsid w:val="00764767"/>
    <w:rsid w:val="00765693"/>
    <w:rsid w:val="0076716C"/>
    <w:rsid w:val="007674FD"/>
    <w:rsid w:val="00775BDB"/>
    <w:rsid w:val="00775E9F"/>
    <w:rsid w:val="007807FD"/>
    <w:rsid w:val="00792737"/>
    <w:rsid w:val="00794E0D"/>
    <w:rsid w:val="0079525A"/>
    <w:rsid w:val="007A63B2"/>
    <w:rsid w:val="007B06D3"/>
    <w:rsid w:val="007B1615"/>
    <w:rsid w:val="007D4760"/>
    <w:rsid w:val="007E7CB3"/>
    <w:rsid w:val="007F19C5"/>
    <w:rsid w:val="007F5EED"/>
    <w:rsid w:val="00813A63"/>
    <w:rsid w:val="008266C6"/>
    <w:rsid w:val="008267DA"/>
    <w:rsid w:val="00840272"/>
    <w:rsid w:val="008471C5"/>
    <w:rsid w:val="00847604"/>
    <w:rsid w:val="00854AB9"/>
    <w:rsid w:val="00854DCA"/>
    <w:rsid w:val="00862C4B"/>
    <w:rsid w:val="008631CD"/>
    <w:rsid w:val="008656A6"/>
    <w:rsid w:val="00877465"/>
    <w:rsid w:val="0089417D"/>
    <w:rsid w:val="008A0EAD"/>
    <w:rsid w:val="008A50B2"/>
    <w:rsid w:val="008A59FB"/>
    <w:rsid w:val="008B1515"/>
    <w:rsid w:val="008C1902"/>
    <w:rsid w:val="008C2F7B"/>
    <w:rsid w:val="008C7DAE"/>
    <w:rsid w:val="008D1714"/>
    <w:rsid w:val="008D3A23"/>
    <w:rsid w:val="008D7D49"/>
    <w:rsid w:val="008D7F2F"/>
    <w:rsid w:val="008F49C7"/>
    <w:rsid w:val="009056AD"/>
    <w:rsid w:val="00905E87"/>
    <w:rsid w:val="00906726"/>
    <w:rsid w:val="00912944"/>
    <w:rsid w:val="00916A8E"/>
    <w:rsid w:val="009208B1"/>
    <w:rsid w:val="009228DC"/>
    <w:rsid w:val="0092506F"/>
    <w:rsid w:val="00926549"/>
    <w:rsid w:val="00936C93"/>
    <w:rsid w:val="00940434"/>
    <w:rsid w:val="009440FC"/>
    <w:rsid w:val="00951BD4"/>
    <w:rsid w:val="009612FD"/>
    <w:rsid w:val="00965273"/>
    <w:rsid w:val="00967F3A"/>
    <w:rsid w:val="00983897"/>
    <w:rsid w:val="00995A61"/>
    <w:rsid w:val="009B780E"/>
    <w:rsid w:val="009B7BF3"/>
    <w:rsid w:val="009C6D95"/>
    <w:rsid w:val="009C73F2"/>
    <w:rsid w:val="009D2319"/>
    <w:rsid w:val="009D437F"/>
    <w:rsid w:val="009D72FD"/>
    <w:rsid w:val="009E0B3F"/>
    <w:rsid w:val="009F131C"/>
    <w:rsid w:val="00A03644"/>
    <w:rsid w:val="00A10C18"/>
    <w:rsid w:val="00A179DF"/>
    <w:rsid w:val="00A17D0B"/>
    <w:rsid w:val="00A23816"/>
    <w:rsid w:val="00A27480"/>
    <w:rsid w:val="00A31F28"/>
    <w:rsid w:val="00A33963"/>
    <w:rsid w:val="00A40DD8"/>
    <w:rsid w:val="00A604EC"/>
    <w:rsid w:val="00A90597"/>
    <w:rsid w:val="00AA5E2C"/>
    <w:rsid w:val="00AB3510"/>
    <w:rsid w:val="00AB3AE5"/>
    <w:rsid w:val="00AC156E"/>
    <w:rsid w:val="00AD0723"/>
    <w:rsid w:val="00AD1646"/>
    <w:rsid w:val="00AD40C8"/>
    <w:rsid w:val="00AE06BC"/>
    <w:rsid w:val="00AE6005"/>
    <w:rsid w:val="00AF065B"/>
    <w:rsid w:val="00AF6B43"/>
    <w:rsid w:val="00AF6D6E"/>
    <w:rsid w:val="00AF7184"/>
    <w:rsid w:val="00B055C7"/>
    <w:rsid w:val="00B06C22"/>
    <w:rsid w:val="00B07669"/>
    <w:rsid w:val="00B14C9F"/>
    <w:rsid w:val="00B253A2"/>
    <w:rsid w:val="00B255DC"/>
    <w:rsid w:val="00B31D99"/>
    <w:rsid w:val="00B5043D"/>
    <w:rsid w:val="00B5264A"/>
    <w:rsid w:val="00B56F9C"/>
    <w:rsid w:val="00B5735B"/>
    <w:rsid w:val="00B648A3"/>
    <w:rsid w:val="00B66B26"/>
    <w:rsid w:val="00B75985"/>
    <w:rsid w:val="00B83968"/>
    <w:rsid w:val="00B841C0"/>
    <w:rsid w:val="00B87EA7"/>
    <w:rsid w:val="00B94119"/>
    <w:rsid w:val="00B96FD4"/>
    <w:rsid w:val="00BA484F"/>
    <w:rsid w:val="00BA4C56"/>
    <w:rsid w:val="00BA783C"/>
    <w:rsid w:val="00BB02C7"/>
    <w:rsid w:val="00BC295D"/>
    <w:rsid w:val="00BD2B8A"/>
    <w:rsid w:val="00BD4F53"/>
    <w:rsid w:val="00BE2594"/>
    <w:rsid w:val="00BE4458"/>
    <w:rsid w:val="00BF5CC0"/>
    <w:rsid w:val="00C1075A"/>
    <w:rsid w:val="00C14875"/>
    <w:rsid w:val="00C173F2"/>
    <w:rsid w:val="00C179A0"/>
    <w:rsid w:val="00C20618"/>
    <w:rsid w:val="00C24B91"/>
    <w:rsid w:val="00C25256"/>
    <w:rsid w:val="00C32BF7"/>
    <w:rsid w:val="00C626C1"/>
    <w:rsid w:val="00C6567F"/>
    <w:rsid w:val="00C77263"/>
    <w:rsid w:val="00C83BE9"/>
    <w:rsid w:val="00C86296"/>
    <w:rsid w:val="00C90C98"/>
    <w:rsid w:val="00C94B9B"/>
    <w:rsid w:val="00C954DA"/>
    <w:rsid w:val="00CB204E"/>
    <w:rsid w:val="00CB46B7"/>
    <w:rsid w:val="00CC249F"/>
    <w:rsid w:val="00CC3B22"/>
    <w:rsid w:val="00CD1769"/>
    <w:rsid w:val="00D007E9"/>
    <w:rsid w:val="00D008EC"/>
    <w:rsid w:val="00D04E2E"/>
    <w:rsid w:val="00D0789B"/>
    <w:rsid w:val="00D100AC"/>
    <w:rsid w:val="00D158F2"/>
    <w:rsid w:val="00D4435C"/>
    <w:rsid w:val="00D444F3"/>
    <w:rsid w:val="00D45956"/>
    <w:rsid w:val="00D55B57"/>
    <w:rsid w:val="00D74F57"/>
    <w:rsid w:val="00D94F7A"/>
    <w:rsid w:val="00DA6E28"/>
    <w:rsid w:val="00DB0395"/>
    <w:rsid w:val="00DB2084"/>
    <w:rsid w:val="00DB6EBF"/>
    <w:rsid w:val="00DB71BA"/>
    <w:rsid w:val="00DE0C95"/>
    <w:rsid w:val="00DE1155"/>
    <w:rsid w:val="00DE4536"/>
    <w:rsid w:val="00DF12DE"/>
    <w:rsid w:val="00E104C3"/>
    <w:rsid w:val="00E108E9"/>
    <w:rsid w:val="00E23BAE"/>
    <w:rsid w:val="00E27553"/>
    <w:rsid w:val="00E36F61"/>
    <w:rsid w:val="00E52FED"/>
    <w:rsid w:val="00E65F61"/>
    <w:rsid w:val="00E709A6"/>
    <w:rsid w:val="00E74C9B"/>
    <w:rsid w:val="00E75440"/>
    <w:rsid w:val="00E83A99"/>
    <w:rsid w:val="00E942E4"/>
    <w:rsid w:val="00EA1E5F"/>
    <w:rsid w:val="00EA2A5B"/>
    <w:rsid w:val="00EB012B"/>
    <w:rsid w:val="00EB0BCF"/>
    <w:rsid w:val="00EB129B"/>
    <w:rsid w:val="00EB50DC"/>
    <w:rsid w:val="00EC3F0D"/>
    <w:rsid w:val="00ED6FF2"/>
    <w:rsid w:val="00EE54CF"/>
    <w:rsid w:val="00EF3CEF"/>
    <w:rsid w:val="00EF6C90"/>
    <w:rsid w:val="00EF7428"/>
    <w:rsid w:val="00F05A35"/>
    <w:rsid w:val="00F06787"/>
    <w:rsid w:val="00F1212B"/>
    <w:rsid w:val="00F149B0"/>
    <w:rsid w:val="00F26A24"/>
    <w:rsid w:val="00F406BE"/>
    <w:rsid w:val="00F41671"/>
    <w:rsid w:val="00F46C71"/>
    <w:rsid w:val="00F47B5B"/>
    <w:rsid w:val="00F6160F"/>
    <w:rsid w:val="00F66728"/>
    <w:rsid w:val="00F72151"/>
    <w:rsid w:val="00F7381D"/>
    <w:rsid w:val="00F765AA"/>
    <w:rsid w:val="00F81758"/>
    <w:rsid w:val="00F83043"/>
    <w:rsid w:val="00F83279"/>
    <w:rsid w:val="00F91A24"/>
    <w:rsid w:val="00FA5E2E"/>
    <w:rsid w:val="00FC7352"/>
    <w:rsid w:val="00FC7DE3"/>
    <w:rsid w:val="00FD33A5"/>
    <w:rsid w:val="00FD640E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A25E"/>
  <w15:docId w15:val="{09BB2BB5-191D-467C-89D1-615425B9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26A24"/>
    <w:rPr>
      <w:color w:val="0000FF"/>
      <w:u w:val="single"/>
    </w:rPr>
  </w:style>
  <w:style w:type="paragraph" w:styleId="Lista">
    <w:name w:val="List"/>
    <w:basedOn w:val="Normalny"/>
    <w:semiHidden/>
    <w:unhideWhenUsed/>
    <w:rsid w:val="00F26A24"/>
    <w:pPr>
      <w:ind w:left="283" w:hanging="283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F26A24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6A24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F26A24"/>
    <w:pPr>
      <w:spacing w:after="0" w:line="240" w:lineRule="auto"/>
    </w:pPr>
  </w:style>
  <w:style w:type="paragraph" w:styleId="Akapitzlist">
    <w:name w:val="List Paragraph"/>
    <w:aliases w:val="Numerowanie,List Paragraph,Akapit z listą BS,A_wyliczenie,K-P_odwolanie,Akapit z listą5,maz_wyliczenie,opis dzialania"/>
    <w:basedOn w:val="Normalny"/>
    <w:link w:val="AkapitzlistZnak"/>
    <w:uiPriority w:val="34"/>
    <w:qFormat/>
    <w:rsid w:val="00F26A2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_wyliczenie Znak,K-P_odwolanie Znak,Akapit z listą5 Znak,maz_wyliczenie Znak,opis dzialania Znak"/>
    <w:link w:val="Akapitzlist"/>
    <w:uiPriority w:val="34"/>
    <w:locked/>
    <w:rsid w:val="00F2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6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517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E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683D"/>
  </w:style>
  <w:style w:type="paragraph" w:customStyle="1" w:styleId="Tretekstu">
    <w:name w:val="Treść tekstu"/>
    <w:basedOn w:val="Normalny"/>
    <w:uiPriority w:val="99"/>
    <w:qFormat/>
    <w:rsid w:val="001A679D"/>
    <w:pPr>
      <w:spacing w:after="140" w:line="288" w:lineRule="auto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F9B4-12A0-42C9-A93C-F4BA2C80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 Iwona</dc:creator>
  <cp:lastModifiedBy>Kiełbasa Iwona</cp:lastModifiedBy>
  <cp:revision>10</cp:revision>
  <cp:lastPrinted>2022-10-20T11:10:00Z</cp:lastPrinted>
  <dcterms:created xsi:type="dcterms:W3CDTF">2022-10-19T06:14:00Z</dcterms:created>
  <dcterms:modified xsi:type="dcterms:W3CDTF">2022-10-20T11:36:00Z</dcterms:modified>
</cp:coreProperties>
</file>