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A5" w:rsidRPr="00290EB0" w:rsidRDefault="003A5FA5" w:rsidP="003A5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5FA5" w:rsidRPr="00290EB0" w:rsidRDefault="003A5FA5" w:rsidP="003A5FA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EB0">
        <w:rPr>
          <w:rFonts w:ascii="Arial" w:hAnsi="Arial" w:cs="Arial"/>
          <w:b/>
          <w:bCs/>
          <w:sz w:val="22"/>
          <w:szCs w:val="22"/>
        </w:rPr>
        <w:t>WYKAZ</w:t>
      </w:r>
    </w:p>
    <w:p w:rsidR="003A5FA5" w:rsidRPr="00290EB0" w:rsidRDefault="003A5FA5" w:rsidP="003A5FA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EB0">
        <w:rPr>
          <w:rFonts w:ascii="Arial" w:hAnsi="Arial" w:cs="Arial"/>
          <w:b/>
          <w:bCs/>
          <w:sz w:val="22"/>
          <w:szCs w:val="22"/>
        </w:rPr>
        <w:t>wojewódzkich samorząd</w:t>
      </w:r>
      <w:r w:rsidR="00A54D4E">
        <w:rPr>
          <w:rFonts w:ascii="Arial" w:hAnsi="Arial" w:cs="Arial"/>
          <w:b/>
          <w:bCs/>
          <w:sz w:val="22"/>
          <w:szCs w:val="22"/>
        </w:rPr>
        <w:t>owych jednostek organizacyjnych</w:t>
      </w:r>
      <w:r w:rsidRPr="00290EB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5FA5" w:rsidRPr="00290EB0" w:rsidRDefault="003A5FA5" w:rsidP="003A5FA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EB0">
        <w:rPr>
          <w:rFonts w:ascii="Arial" w:hAnsi="Arial" w:cs="Arial"/>
          <w:b/>
          <w:bCs/>
          <w:sz w:val="22"/>
          <w:szCs w:val="22"/>
        </w:rPr>
        <w:t>niep</w:t>
      </w:r>
      <w:r w:rsidR="00A54D4E">
        <w:rPr>
          <w:rFonts w:ascii="Arial" w:hAnsi="Arial" w:cs="Arial"/>
          <w:b/>
          <w:bCs/>
          <w:sz w:val="22"/>
          <w:szCs w:val="22"/>
        </w:rPr>
        <w:t>osiadających osobowości prawnej</w:t>
      </w:r>
      <w:r w:rsidRPr="00290EB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5FA5" w:rsidRPr="00290EB0" w:rsidRDefault="003A5FA5" w:rsidP="003A5FA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EB0">
        <w:rPr>
          <w:rFonts w:ascii="Arial" w:hAnsi="Arial" w:cs="Arial"/>
          <w:b/>
          <w:bCs/>
          <w:sz w:val="22"/>
          <w:szCs w:val="22"/>
        </w:rPr>
        <w:t>Województwa Podkarpackiego</w:t>
      </w:r>
    </w:p>
    <w:p w:rsidR="003A5FA5" w:rsidRPr="00290EB0" w:rsidRDefault="003A5FA5" w:rsidP="003A5FA5">
      <w:pPr>
        <w:spacing w:line="360" w:lineRule="auto"/>
        <w:rPr>
          <w:rFonts w:ascii="Arial" w:hAnsi="Arial" w:cs="Arial"/>
          <w:sz w:val="22"/>
          <w:szCs w:val="22"/>
        </w:rPr>
      </w:pPr>
    </w:p>
    <w:p w:rsidR="003A5FA5" w:rsidRPr="00290EB0" w:rsidRDefault="003A5FA5" w:rsidP="003A5FA5">
      <w:pPr>
        <w:spacing w:line="360" w:lineRule="auto"/>
        <w:rPr>
          <w:rFonts w:ascii="Arial" w:hAnsi="Arial" w:cs="Arial"/>
          <w:sz w:val="22"/>
          <w:szCs w:val="22"/>
        </w:rPr>
      </w:pPr>
      <w:r w:rsidRPr="00290EB0">
        <w:rPr>
          <w:rFonts w:ascii="Arial" w:hAnsi="Arial" w:cs="Arial"/>
          <w:sz w:val="22"/>
          <w:szCs w:val="22"/>
        </w:rPr>
        <w:t xml:space="preserve">Urząd Marszałkowski Województwa Podkarpackiego w Rzeszowie </w:t>
      </w:r>
      <w:r w:rsidR="001A144A">
        <w:rPr>
          <w:rFonts w:ascii="Arial" w:hAnsi="Arial" w:cs="Arial"/>
          <w:sz w:val="22"/>
          <w:szCs w:val="22"/>
        </w:rPr>
        <w:t xml:space="preserve"> </w:t>
      </w:r>
      <w:r w:rsidRPr="00290EB0">
        <w:rPr>
          <w:rFonts w:ascii="Arial" w:hAnsi="Arial" w:cs="Arial"/>
          <w:sz w:val="22"/>
          <w:szCs w:val="22"/>
        </w:rPr>
        <w:t xml:space="preserve"> </w:t>
      </w:r>
      <w:r w:rsidRPr="00290EB0">
        <w:rPr>
          <w:rFonts w:ascii="Arial" w:hAnsi="Arial" w:cs="Arial"/>
          <w:sz w:val="22"/>
          <w:szCs w:val="22"/>
        </w:rPr>
        <w:tab/>
      </w:r>
      <w:r w:rsidRPr="003A1725">
        <w:rPr>
          <w:rFonts w:ascii="Arial" w:hAnsi="Arial" w:cs="Arial"/>
          <w:sz w:val="22"/>
          <w:szCs w:val="22"/>
        </w:rPr>
        <w:t xml:space="preserve">UM </w:t>
      </w:r>
      <w:r w:rsidRPr="00290EB0">
        <w:rPr>
          <w:rFonts w:ascii="Arial" w:hAnsi="Arial" w:cs="Arial"/>
          <w:b/>
          <w:sz w:val="22"/>
          <w:szCs w:val="22"/>
        </w:rPr>
        <w:t xml:space="preserve"> </w:t>
      </w:r>
    </w:p>
    <w:p w:rsidR="003A5FA5" w:rsidRPr="00290EB0" w:rsidRDefault="003A5FA5" w:rsidP="003A5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5FA5" w:rsidRPr="00290EB0" w:rsidRDefault="003A5FA5" w:rsidP="003A5FA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90EB0">
        <w:rPr>
          <w:rFonts w:ascii="Arial" w:hAnsi="Arial" w:cs="Arial"/>
          <w:b/>
          <w:sz w:val="22"/>
          <w:szCs w:val="22"/>
        </w:rPr>
        <w:t>Jednostki oświatowe: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Zespół Szkół Specjalnych w Rymanowie Zdroju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 xml:space="preserve">ZSS </w:t>
      </w:r>
      <w:r w:rsidRPr="00290EB0">
        <w:rPr>
          <w:rFonts w:ascii="Arial" w:hAnsi="Arial" w:cs="Arial"/>
          <w:bCs/>
          <w:sz w:val="22"/>
          <w:szCs w:val="22"/>
        </w:rPr>
        <w:t xml:space="preserve"> </w:t>
      </w:r>
    </w:p>
    <w:p w:rsidR="003A5FA5" w:rsidRPr="00290EB0" w:rsidRDefault="003A5FA5" w:rsidP="001A144A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Zespół Szkół przy Szpitalu Wojewódzkim Nr 2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                      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im. Św. Jadwigi Królowej</w:t>
      </w:r>
      <w:r w:rsidR="001A144A" w:rsidRPr="001A144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A144A" w:rsidRPr="00290EB0">
        <w:rPr>
          <w:rFonts w:ascii="Arial" w:hAnsi="Arial" w:cs="Arial"/>
          <w:b w:val="0"/>
          <w:bCs/>
          <w:sz w:val="22"/>
          <w:szCs w:val="22"/>
        </w:rPr>
        <w:t xml:space="preserve">w Rzeszowie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 w:rsidRPr="003A1725">
        <w:rPr>
          <w:rFonts w:ascii="Arial" w:hAnsi="Arial" w:cs="Arial"/>
          <w:b w:val="0"/>
          <w:bCs/>
          <w:sz w:val="22"/>
          <w:szCs w:val="22"/>
        </w:rPr>
        <w:t>ZS</w:t>
      </w:r>
      <w:r w:rsidR="001A144A" w:rsidRPr="00290EB0">
        <w:rPr>
          <w:rFonts w:ascii="Arial" w:hAnsi="Arial" w:cs="Arial"/>
          <w:bCs/>
          <w:sz w:val="22"/>
          <w:szCs w:val="22"/>
        </w:rPr>
        <w:t xml:space="preserve"> 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Cs/>
          <w:sz w:val="22"/>
          <w:szCs w:val="22"/>
        </w:rPr>
        <w:t xml:space="preserve"> </w:t>
      </w:r>
    </w:p>
    <w:p w:rsidR="003A5FA5" w:rsidRPr="003A1725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Medyczna Szkoła Policealna im prof. Rudolfa Weigla w Jaśle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MSP Jasło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Medycz</w:t>
      </w:r>
      <w:r w:rsidR="001A144A">
        <w:rPr>
          <w:rFonts w:ascii="Arial" w:hAnsi="Arial" w:cs="Arial"/>
          <w:b w:val="0"/>
          <w:bCs/>
          <w:sz w:val="22"/>
          <w:szCs w:val="22"/>
        </w:rPr>
        <w:t>na Szkoła Policealna w Łańcucie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MSP Łańcut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Medyczna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Szkoła Policealna w Mielcu </w:t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MSP Mielec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Medyczna Szkoła Policealna i</w:t>
      </w:r>
      <w:r w:rsidR="001A144A">
        <w:rPr>
          <w:rFonts w:ascii="Arial" w:hAnsi="Arial" w:cs="Arial"/>
          <w:b w:val="0"/>
          <w:bCs/>
          <w:sz w:val="22"/>
          <w:szCs w:val="22"/>
        </w:rPr>
        <w:t>m. Jadwigi Iżyckiej w Przemyślu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MSP Przemyśl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Medyczna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Szkoła Policealna w Rzeszowie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MSP Rzeszów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Medyczna Szkoła Poli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cealna im. Anny </w:t>
      </w:r>
      <w:proofErr w:type="spellStart"/>
      <w:r w:rsidR="001A144A">
        <w:rPr>
          <w:rFonts w:ascii="Arial" w:hAnsi="Arial" w:cs="Arial"/>
          <w:b w:val="0"/>
          <w:bCs/>
          <w:sz w:val="22"/>
          <w:szCs w:val="22"/>
        </w:rPr>
        <w:t>Jenke</w:t>
      </w:r>
      <w:proofErr w:type="spellEnd"/>
      <w:r w:rsidR="001A144A">
        <w:rPr>
          <w:rFonts w:ascii="Arial" w:hAnsi="Arial" w:cs="Arial"/>
          <w:b w:val="0"/>
          <w:bCs/>
          <w:sz w:val="22"/>
          <w:szCs w:val="22"/>
        </w:rPr>
        <w:t xml:space="preserve"> w Sanoku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MSP Sanok</w:t>
      </w:r>
    </w:p>
    <w:p w:rsidR="001A144A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Medyczna Szkoła Policealna im. Hanny Chrzanowskiej </w:t>
      </w:r>
    </w:p>
    <w:p w:rsidR="003A5FA5" w:rsidRPr="00290EB0" w:rsidRDefault="001A144A" w:rsidP="001A144A">
      <w:pPr>
        <w:pStyle w:val="Tekstpodstawowy2"/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w Stalowej Woli</w:t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3A5FA5" w:rsidRPr="003A1725">
        <w:rPr>
          <w:rFonts w:ascii="Arial" w:hAnsi="Arial" w:cs="Arial"/>
          <w:b w:val="0"/>
          <w:bCs/>
          <w:sz w:val="22"/>
          <w:szCs w:val="22"/>
        </w:rPr>
        <w:t>MSP Stalowa Wola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Kolegium Nauczycielskie im.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Aleksandra Fredry w Przemyślu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KN Przemyśl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legium Języków Obcych w Dębicy </w:t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Dębica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Kole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gium Języków Obcych w Leżajsku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Leżajsk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Kol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egium Języków Obcych w Mielcu </w:t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Mielec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Kol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egium Języków Obcych w Nisku </w:t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Nisko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Koleg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ium Języków Obcych w Przemyślu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Przemyśl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Kolegi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um Języków Obcych w Ropczycach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Ropczyce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Nauczycielskie Kolegi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um Języków Obcych w Rzeszowie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NKJO Rzeszów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Zespół Kolegiów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Nauczycielskich w Tarnobrzegu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ZKN Tarnobrzeg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Pedagogiczna Biblioteka Wojewódzka w Krośnie 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PBW Krosno</w:t>
      </w:r>
    </w:p>
    <w:p w:rsidR="001A144A" w:rsidRDefault="003A5FA5" w:rsidP="003A5FA5">
      <w:pPr>
        <w:pStyle w:val="Tekstpodstawowy2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Pedagogiczna Biblioteka Wojewódzka </w:t>
      </w:r>
    </w:p>
    <w:p w:rsidR="003A5FA5" w:rsidRPr="00290EB0" w:rsidRDefault="003A5FA5" w:rsidP="001A144A">
      <w:pPr>
        <w:pStyle w:val="Tekstpodstawowy2"/>
        <w:tabs>
          <w:tab w:val="num" w:pos="720"/>
        </w:tabs>
        <w:spacing w:line="360" w:lineRule="auto"/>
        <w:ind w:left="426"/>
        <w:jc w:val="left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im. Józefa </w:t>
      </w:r>
      <w:proofErr w:type="spellStart"/>
      <w:r w:rsidRPr="00290EB0">
        <w:rPr>
          <w:rFonts w:ascii="Arial" w:hAnsi="Arial" w:cs="Arial"/>
          <w:b w:val="0"/>
          <w:bCs/>
          <w:sz w:val="22"/>
          <w:szCs w:val="22"/>
        </w:rPr>
        <w:t>Gwalberta</w:t>
      </w:r>
      <w:proofErr w:type="spellEnd"/>
      <w:r w:rsidRPr="00290EB0">
        <w:rPr>
          <w:rFonts w:ascii="Arial" w:hAnsi="Arial" w:cs="Arial"/>
          <w:b w:val="0"/>
          <w:bCs/>
          <w:sz w:val="22"/>
          <w:szCs w:val="22"/>
        </w:rPr>
        <w:t xml:space="preserve"> Pawlikowskiego</w:t>
      </w:r>
      <w:r w:rsidR="001A144A" w:rsidRPr="001A144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w Przemyślu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 w:rsidRPr="003A1725">
        <w:rPr>
          <w:rFonts w:ascii="Arial" w:hAnsi="Arial" w:cs="Arial"/>
          <w:b w:val="0"/>
          <w:bCs/>
          <w:sz w:val="22"/>
          <w:szCs w:val="22"/>
        </w:rPr>
        <w:t>PBW Przemyśl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Pedagogiczna Bib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lioteka Wojewódzka w Rzeszowie </w:t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PBW Rzeszów</w:t>
      </w:r>
    </w:p>
    <w:p w:rsidR="003A5FA5" w:rsidRPr="003A1725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b w:val="0"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Biblio</w:t>
      </w:r>
      <w:r w:rsidR="001A144A">
        <w:rPr>
          <w:rFonts w:ascii="Arial" w:hAnsi="Arial" w:cs="Arial"/>
          <w:b w:val="0"/>
          <w:bCs/>
          <w:sz w:val="22"/>
          <w:szCs w:val="22"/>
        </w:rPr>
        <w:t>teka Pedagogiczna w Tarnobrzegu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BP Tarnobrzeg</w:t>
      </w:r>
    </w:p>
    <w:p w:rsidR="003A5FA5" w:rsidRPr="00290EB0" w:rsidRDefault="003A5FA5" w:rsidP="003A5FA5">
      <w:pPr>
        <w:pStyle w:val="Tekstpodstawowy2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Podkarpackie Centrum Ed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ukacji Nauczycieli w Rzeszowie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PCEN</w:t>
      </w:r>
      <w:r w:rsidRPr="00290EB0">
        <w:rPr>
          <w:rFonts w:ascii="Arial" w:hAnsi="Arial" w:cs="Arial"/>
          <w:bCs/>
          <w:sz w:val="22"/>
          <w:szCs w:val="22"/>
        </w:rPr>
        <w:t xml:space="preserve">  </w:t>
      </w:r>
    </w:p>
    <w:p w:rsidR="003A5FA5" w:rsidRDefault="003A5FA5" w:rsidP="003A5FA5">
      <w:pPr>
        <w:pStyle w:val="Adreszwrotnynakopercie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A54D4E" w:rsidRPr="00290EB0" w:rsidRDefault="00A54D4E" w:rsidP="003A5FA5">
      <w:pPr>
        <w:pStyle w:val="Adreszwrotnynakopercie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3A5FA5" w:rsidRPr="00290EB0" w:rsidRDefault="003A5FA5" w:rsidP="003A5FA5">
      <w:pPr>
        <w:pStyle w:val="Adreszwrotnynakoperci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0EB0">
        <w:rPr>
          <w:rFonts w:ascii="Arial" w:hAnsi="Arial" w:cs="Arial"/>
          <w:sz w:val="22"/>
          <w:szCs w:val="22"/>
        </w:rPr>
        <w:lastRenderedPageBreak/>
        <w:t>Inne jednostki:</w:t>
      </w:r>
    </w:p>
    <w:p w:rsidR="003A5FA5" w:rsidRPr="00290EB0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Podkarpackie Biuro Geodezji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i Terenów Rolnych w Rzeszowie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Pr="003A1725">
        <w:rPr>
          <w:rFonts w:ascii="Arial" w:hAnsi="Arial" w:cs="Arial"/>
          <w:b w:val="0"/>
          <w:bCs/>
          <w:sz w:val="22"/>
          <w:szCs w:val="22"/>
        </w:rPr>
        <w:t>PBGiTR</w:t>
      </w:r>
      <w:proofErr w:type="spellEnd"/>
      <w:r w:rsidRPr="003A1725">
        <w:rPr>
          <w:rFonts w:ascii="Arial" w:hAnsi="Arial" w:cs="Arial"/>
          <w:b w:val="0"/>
          <w:bCs/>
          <w:sz w:val="22"/>
          <w:szCs w:val="22"/>
        </w:rPr>
        <w:t xml:space="preserve">  </w:t>
      </w:r>
    </w:p>
    <w:p w:rsidR="003A5FA5" w:rsidRPr="00290EB0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Podkarpackie Biuro Planow</w:t>
      </w:r>
      <w:r w:rsidR="001A144A">
        <w:rPr>
          <w:rFonts w:ascii="Arial" w:hAnsi="Arial" w:cs="Arial"/>
          <w:b w:val="0"/>
          <w:bCs/>
          <w:sz w:val="22"/>
          <w:szCs w:val="22"/>
        </w:rPr>
        <w:t>ania Przestrzennego w Rzeszowie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PBPP</w:t>
      </w:r>
    </w:p>
    <w:p w:rsidR="003A5FA5" w:rsidRPr="00290EB0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>Podkarpacki Zarząd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 Dróg Wojewódzkich w Rzeszowie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PZDW</w:t>
      </w:r>
    </w:p>
    <w:p w:rsidR="003A5FA5" w:rsidRPr="003A1725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Podkarpacki Zarząd Melioracji </w:t>
      </w:r>
      <w:r w:rsidR="001A144A">
        <w:rPr>
          <w:rFonts w:ascii="Arial" w:hAnsi="Arial" w:cs="Arial"/>
          <w:b w:val="0"/>
          <w:bCs/>
          <w:sz w:val="22"/>
          <w:szCs w:val="22"/>
        </w:rPr>
        <w:t xml:space="preserve">i Urządzeń Wodnych w Rzeszowie </w:t>
      </w:r>
      <w:r w:rsidRPr="00290E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Pr="003A1725">
        <w:rPr>
          <w:rFonts w:ascii="Arial" w:hAnsi="Arial" w:cs="Arial"/>
          <w:b w:val="0"/>
          <w:bCs/>
          <w:sz w:val="22"/>
          <w:szCs w:val="22"/>
        </w:rPr>
        <w:t>PZMiUW</w:t>
      </w:r>
      <w:proofErr w:type="spellEnd"/>
    </w:p>
    <w:p w:rsidR="001A144A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Wojewódzki Ośrodek Dokumentacji Geodezyjnej </w:t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</w:p>
    <w:p w:rsidR="003A5FA5" w:rsidRPr="003A1725" w:rsidRDefault="003A5FA5" w:rsidP="001A144A">
      <w:pPr>
        <w:pStyle w:val="Adreszwrotnynakopercie"/>
        <w:spacing w:line="360" w:lineRule="auto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i Kartograficznej w Rzeszowie  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r w:rsidR="001A144A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="001A144A" w:rsidRPr="003A1725">
        <w:rPr>
          <w:rFonts w:ascii="Arial" w:hAnsi="Arial" w:cs="Arial"/>
          <w:b w:val="0"/>
          <w:bCs/>
          <w:sz w:val="22"/>
          <w:szCs w:val="22"/>
        </w:rPr>
        <w:t>WODGiK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ab/>
      </w:r>
    </w:p>
    <w:p w:rsidR="003A5FA5" w:rsidRPr="003A1725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Wojewódzki Urząd Pracy w Rzeszowie 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WUP</w:t>
      </w:r>
    </w:p>
    <w:p w:rsidR="003A5FA5" w:rsidRPr="00290EB0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Regionalny Ośrodek Polityki Społecznej w Rzeszowie 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ROPS</w:t>
      </w:r>
    </w:p>
    <w:p w:rsidR="003A5FA5" w:rsidRPr="003A1725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Zespół Parków Krajobrazowych w Przemyślu 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="002F1EE9">
        <w:rPr>
          <w:rFonts w:ascii="Arial" w:hAnsi="Arial" w:cs="Arial"/>
          <w:b w:val="0"/>
          <w:bCs/>
          <w:sz w:val="22"/>
          <w:szCs w:val="22"/>
        </w:rPr>
        <w:t xml:space="preserve">            </w:t>
      </w:r>
      <w:r w:rsidRPr="003A1725">
        <w:rPr>
          <w:rFonts w:ascii="Arial" w:hAnsi="Arial" w:cs="Arial"/>
          <w:b w:val="0"/>
          <w:bCs/>
          <w:sz w:val="22"/>
          <w:szCs w:val="22"/>
        </w:rPr>
        <w:t xml:space="preserve">ZPK </w:t>
      </w:r>
    </w:p>
    <w:p w:rsidR="003A5FA5" w:rsidRPr="003A1725" w:rsidRDefault="003A5FA5" w:rsidP="003A5FA5">
      <w:pPr>
        <w:pStyle w:val="Adreszwrotnynakoperci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90EB0">
        <w:rPr>
          <w:rFonts w:ascii="Arial" w:hAnsi="Arial" w:cs="Arial"/>
          <w:b w:val="0"/>
          <w:bCs/>
          <w:sz w:val="22"/>
          <w:szCs w:val="22"/>
        </w:rPr>
        <w:t xml:space="preserve">Zespół Karpackich Parków Krajobrazowych w Krośnie  </w:t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290EB0">
        <w:rPr>
          <w:rFonts w:ascii="Arial" w:hAnsi="Arial" w:cs="Arial"/>
          <w:b w:val="0"/>
          <w:bCs/>
          <w:sz w:val="22"/>
          <w:szCs w:val="22"/>
        </w:rPr>
        <w:tab/>
      </w:r>
      <w:r w:rsidRPr="003A1725">
        <w:rPr>
          <w:rFonts w:ascii="Arial" w:hAnsi="Arial" w:cs="Arial"/>
          <w:b w:val="0"/>
          <w:bCs/>
          <w:sz w:val="22"/>
          <w:szCs w:val="22"/>
        </w:rPr>
        <w:t>ZKPK</w:t>
      </w:r>
    </w:p>
    <w:p w:rsidR="003A5FA5" w:rsidRPr="00290EB0" w:rsidRDefault="003A5FA5" w:rsidP="003A5FA5">
      <w:pPr>
        <w:pStyle w:val="Adreszwrotnynakopercie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3A5FA5" w:rsidRPr="00290EB0" w:rsidRDefault="003A5FA5" w:rsidP="003A5FA5">
      <w:pPr>
        <w:spacing w:line="360" w:lineRule="auto"/>
        <w:rPr>
          <w:sz w:val="22"/>
          <w:szCs w:val="22"/>
        </w:rPr>
      </w:pPr>
    </w:p>
    <w:p w:rsidR="0031509C" w:rsidRDefault="0031509C"/>
    <w:sectPr w:rsidR="0031509C" w:rsidSect="009B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358"/>
    <w:multiLevelType w:val="singleLevel"/>
    <w:tmpl w:val="04CA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4D9D4391"/>
    <w:multiLevelType w:val="hybridMultilevel"/>
    <w:tmpl w:val="B3C88A48"/>
    <w:lvl w:ilvl="0" w:tplc="596AA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FA5"/>
    <w:rsid w:val="001A144A"/>
    <w:rsid w:val="001D2F2D"/>
    <w:rsid w:val="002A0EB0"/>
    <w:rsid w:val="002F1EE9"/>
    <w:rsid w:val="0031509C"/>
    <w:rsid w:val="003A1725"/>
    <w:rsid w:val="003A5FA5"/>
    <w:rsid w:val="00431F9C"/>
    <w:rsid w:val="00553FEE"/>
    <w:rsid w:val="005944FA"/>
    <w:rsid w:val="00A54D4E"/>
    <w:rsid w:val="00C43D8F"/>
    <w:rsid w:val="00F2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nhideWhenUsed/>
    <w:rsid w:val="003A5FA5"/>
    <w:rPr>
      <w:b/>
      <w:szCs w:val="20"/>
    </w:rPr>
  </w:style>
  <w:style w:type="paragraph" w:styleId="Tekstpodstawowy2">
    <w:name w:val="Body Text 2"/>
    <w:basedOn w:val="Normalny"/>
    <w:link w:val="Tekstpodstawowy2Znak"/>
    <w:unhideWhenUsed/>
    <w:rsid w:val="003A5FA5"/>
    <w:pPr>
      <w:jc w:val="both"/>
    </w:pPr>
    <w:rPr>
      <w:b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A5FA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m.zima</dc:creator>
  <cp:lastModifiedBy>m.jachymczyk</cp:lastModifiedBy>
  <cp:revision>3</cp:revision>
  <cp:lastPrinted>2012-11-08T09:29:00Z</cp:lastPrinted>
  <dcterms:created xsi:type="dcterms:W3CDTF">2012-11-08T09:24:00Z</dcterms:created>
  <dcterms:modified xsi:type="dcterms:W3CDTF">2012-11-08T09:29:00Z</dcterms:modified>
</cp:coreProperties>
</file>