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171" w:rsidRDefault="00E71033" w:rsidP="00E71033">
      <w:pPr>
        <w:jc w:val="center"/>
        <w:rPr>
          <w:b/>
          <w:sz w:val="28"/>
          <w:szCs w:val="28"/>
        </w:rPr>
      </w:pPr>
      <w:r w:rsidRPr="00E71033">
        <w:rPr>
          <w:b/>
          <w:sz w:val="28"/>
          <w:szCs w:val="28"/>
        </w:rPr>
        <w:t>UZASADNIENIE</w:t>
      </w:r>
    </w:p>
    <w:p w:rsidR="009F38A7" w:rsidRPr="00E71033" w:rsidRDefault="00E71033" w:rsidP="00F151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realizacją przez Podkarpackie Centrum Edukacji Nauczycieli w Rzeszowie, projektu pn. „Technologie cyfrowe jako system</w:t>
      </w:r>
      <w:r w:rsidR="009F38A7">
        <w:rPr>
          <w:rFonts w:ascii="Arial" w:hAnsi="Arial" w:cs="Arial"/>
        </w:rPr>
        <w:t>owe narzędzie wspomagające real</w:t>
      </w:r>
      <w:r>
        <w:rPr>
          <w:rFonts w:ascii="Arial" w:hAnsi="Arial" w:cs="Arial"/>
        </w:rPr>
        <w:t>i</w:t>
      </w:r>
      <w:r w:rsidR="009F38A7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ację programów rozwojowych oraz podnoszące </w:t>
      </w:r>
      <w:r w:rsidR="009F38A7">
        <w:rPr>
          <w:rFonts w:ascii="Arial" w:hAnsi="Arial" w:cs="Arial"/>
        </w:rPr>
        <w:t xml:space="preserve">jakość i atrakcyjność oferty edukacyjnej szkół Podkarpacia” w ramach </w:t>
      </w:r>
      <w:r w:rsidR="009F38A7" w:rsidRPr="009F38A7">
        <w:rPr>
          <w:rFonts w:ascii="Arial" w:hAnsi="Arial" w:cs="Arial"/>
        </w:rPr>
        <w:t>Programu Operacyjnego Kapitał Ludzki: Pri</w:t>
      </w:r>
      <w:r w:rsidR="009F38A7">
        <w:rPr>
          <w:rFonts w:ascii="Arial" w:hAnsi="Arial" w:cs="Arial"/>
        </w:rPr>
        <w:t xml:space="preserve">orytet IX Rozwój wykształcenia </w:t>
      </w:r>
      <w:r w:rsidR="009F38A7" w:rsidRPr="009F38A7">
        <w:rPr>
          <w:rFonts w:ascii="Arial" w:hAnsi="Arial" w:cs="Arial"/>
        </w:rPr>
        <w:t xml:space="preserve">i kompetencji w regionach, Działanie 9.1. Wyrównywanie szans edukacyjnych </w:t>
      </w:r>
      <w:r w:rsidR="009F38A7" w:rsidRPr="009F38A7">
        <w:rPr>
          <w:rFonts w:ascii="Arial" w:hAnsi="Arial" w:cs="Arial"/>
        </w:rPr>
        <w:br/>
        <w:t>i zapewnienie jakości usług edukacyjnych świadczonych w systemie oświaty, Poddziałanie 9.1.2. Wyrównywanie sza</w:t>
      </w:r>
      <w:r w:rsidR="009F38A7">
        <w:rPr>
          <w:rFonts w:ascii="Arial" w:hAnsi="Arial" w:cs="Arial"/>
        </w:rPr>
        <w:t xml:space="preserve">ns edukacyjnych uczniów z grup </w:t>
      </w:r>
      <w:r w:rsidR="009F38A7" w:rsidRPr="009F38A7">
        <w:rPr>
          <w:rFonts w:ascii="Arial" w:hAnsi="Arial" w:cs="Arial"/>
        </w:rPr>
        <w:t>o utrudnionym dostępie do edukacji oraz zmniejszenie różnic w jakości usług edukacyjnych</w:t>
      </w:r>
      <w:r w:rsidR="009F38A7">
        <w:rPr>
          <w:rFonts w:ascii="Arial" w:hAnsi="Arial" w:cs="Arial"/>
        </w:rPr>
        <w:t xml:space="preserve"> – zgodnie z wymogami Wojewódzkiego Urzędu Pracy dotyczącymi realizacji projektów partnerskich, konieczne jest podjęcie uchwały organu stanowiącego, tj. Sejmiku Województwa Podkarpackiego w sprawie realizacji projektu w partnerstwie z osiemnastoma samorządami gminnymi. </w:t>
      </w:r>
      <w:r w:rsidR="009F38A7">
        <w:rPr>
          <w:rFonts w:ascii="Arial" w:hAnsi="Arial" w:cs="Arial"/>
        </w:rPr>
        <w:br/>
        <w:t xml:space="preserve">Grupę docelową w projekcie stanowi 1240 uczniów z 31 szkół podstawowych. Całkowita wartość projektu wynosi 5 787 336,75 zł., natomiast wkład własny zostanie wniesiony </w:t>
      </w:r>
      <w:r w:rsidR="00F1510E">
        <w:rPr>
          <w:rFonts w:ascii="Arial" w:hAnsi="Arial" w:cs="Arial"/>
        </w:rPr>
        <w:br/>
      </w:r>
      <w:bookmarkStart w:id="0" w:name="_GoBack"/>
      <w:bookmarkEnd w:id="0"/>
      <w:r w:rsidR="009F38A7">
        <w:rPr>
          <w:rFonts w:ascii="Arial" w:hAnsi="Arial" w:cs="Arial"/>
        </w:rPr>
        <w:t xml:space="preserve">w formie niepieniężnej i będzie pochodził z budżetu organu prowadzącego szkoły i stanowić będzie koszty związane z wykorzystaniem pomieszczeń w szkołach w czasie realizacji zadań projektu (wartość wnoszonego wkładu niepieniężnego na cały okres realizacji projektu wynosi 23 545 </w:t>
      </w:r>
      <w:r w:rsidR="00F1510E">
        <w:rPr>
          <w:rFonts w:ascii="Arial" w:hAnsi="Arial" w:cs="Arial"/>
        </w:rPr>
        <w:t>zł na jedną szkołę. Projektu realizowany będzie od 1.02.2013 r. do 31.01.2015 r.</w:t>
      </w:r>
      <w:r w:rsidR="009F38A7">
        <w:rPr>
          <w:rFonts w:ascii="Arial" w:hAnsi="Arial" w:cs="Arial"/>
        </w:rPr>
        <w:t xml:space="preserve"> </w:t>
      </w:r>
    </w:p>
    <w:p w:rsidR="00E71033" w:rsidRDefault="00E71033"/>
    <w:p w:rsidR="00E71033" w:rsidRDefault="00E71033"/>
    <w:sectPr w:rsidR="00E71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B58"/>
    <w:rsid w:val="009F38A7"/>
    <w:rsid w:val="00CB1B58"/>
    <w:rsid w:val="00E71033"/>
    <w:rsid w:val="00EB4171"/>
    <w:rsid w:val="00F1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Pasieka Damian</dc:creator>
  <cp:keywords/>
  <dc:description/>
  <cp:lastModifiedBy>Pasieka Damian</cp:lastModifiedBy>
  <cp:revision>2</cp:revision>
  <dcterms:created xsi:type="dcterms:W3CDTF">2013-02-18T09:26:00Z</dcterms:created>
  <dcterms:modified xsi:type="dcterms:W3CDTF">2013-02-18T09:47:00Z</dcterms:modified>
</cp:coreProperties>
</file>